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14224D4F" w:rsidR="000B38C2" w:rsidRPr="00B84ECC" w:rsidRDefault="002C5F27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2C5F27">
        <w:rPr>
          <w:rFonts w:asciiTheme="minorEastAsia" w:hAnsiTheme="minorEastAsia" w:hint="eastAsia"/>
          <w:sz w:val="52"/>
          <w:szCs w:val="52"/>
          <w:bdr w:val="single" w:sz="4" w:space="0" w:color="auto"/>
        </w:rPr>
        <w:t>日頃の防災･備蓄</w:t>
      </w:r>
      <w:r w:rsidR="007D0215">
        <w:rPr>
          <w:rFonts w:asciiTheme="minorEastAsia" w:hAnsiTheme="minorEastAsia" w:hint="eastAsia"/>
          <w:sz w:val="52"/>
          <w:szCs w:val="52"/>
          <w:bdr w:val="single" w:sz="4" w:space="0" w:color="auto"/>
        </w:rPr>
        <w:t>つい</w:t>
      </w:r>
      <w:r w:rsidR="00B9719A" w:rsidRPr="00B9719A">
        <w:rPr>
          <w:rFonts w:asciiTheme="minorEastAsia" w:hAnsiTheme="minorEastAsia" w:hint="eastAsia"/>
          <w:sz w:val="52"/>
          <w:szCs w:val="52"/>
          <w:bdr w:val="single" w:sz="4" w:space="0" w:color="auto"/>
        </w:rPr>
        <w:t>て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7F84B385" w14:textId="77777777" w:rsidR="0092259D" w:rsidRDefault="00A22808" w:rsidP="007F06E9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地震や台風等、その他災害について</w:t>
      </w:r>
      <w:r w:rsidR="0092259D">
        <w:rPr>
          <w:rFonts w:asciiTheme="minorEastAsia" w:hAnsiTheme="minorEastAsia" w:hint="eastAsia"/>
          <w:sz w:val="28"/>
          <w:szCs w:val="28"/>
        </w:rPr>
        <w:t>は</w:t>
      </w:r>
      <w:r>
        <w:rPr>
          <w:rFonts w:asciiTheme="minorEastAsia" w:hAnsiTheme="minorEastAsia" w:hint="eastAsia"/>
          <w:sz w:val="28"/>
          <w:szCs w:val="28"/>
        </w:rPr>
        <w:t>、各戸毎に</w:t>
      </w:r>
      <w:r w:rsidR="0092259D">
        <w:rPr>
          <w:rFonts w:asciiTheme="minorEastAsia" w:hAnsiTheme="minorEastAsia" w:hint="eastAsia"/>
          <w:sz w:val="28"/>
          <w:szCs w:val="28"/>
        </w:rPr>
        <w:t>備えをお願いします。</w:t>
      </w:r>
    </w:p>
    <w:p w14:paraId="2D7EECB7" w14:textId="08B1A2F1" w:rsidR="00C73762" w:rsidRDefault="0092259D" w:rsidP="007F06E9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共用部に関する備え(保険契約の締結、保守業者との連絡方法確立等)は管理組合/管理会社により行っていますが、専有部や居住者各々の生活様式に合わせた準備は、下記の通り、各居住者にてお願いします。</w:t>
      </w:r>
    </w:p>
    <w:p w14:paraId="3FC1C558" w14:textId="0E219889" w:rsidR="007B2E38" w:rsidRPr="007B2E38" w:rsidRDefault="0092259D" w:rsidP="007F06E9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日頃の</w:t>
      </w:r>
      <w:r w:rsidR="006B6EB0">
        <w:rPr>
          <w:rFonts w:asciiTheme="minorEastAsia" w:hAnsiTheme="minorEastAsia" w:hint="eastAsia"/>
          <w:sz w:val="28"/>
          <w:szCs w:val="28"/>
        </w:rPr>
        <w:t>準備</w:t>
      </w:r>
      <w:r w:rsidR="007B2E38">
        <w:rPr>
          <w:rFonts w:asciiTheme="minorEastAsia" w:hAnsiTheme="minorEastAsia" w:hint="eastAsia"/>
          <w:sz w:val="28"/>
          <w:szCs w:val="28"/>
        </w:rPr>
        <w:t>をお願いします。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2465A3C1" w14:textId="080C0698" w:rsidR="003E7751" w:rsidRDefault="003E7751" w:rsidP="003E7751">
      <w:pPr>
        <w:pStyle w:val="a3"/>
        <w:numPr>
          <w:ilvl w:val="0"/>
          <w:numId w:val="4"/>
        </w:numPr>
        <w:spacing w:line="360" w:lineRule="exact"/>
        <w:ind w:leftChars="0" w:left="1135" w:rightChars="123" w:right="258" w:hanging="28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管理組合の対応について</w:t>
      </w:r>
    </w:p>
    <w:p w14:paraId="6A47EB44" w14:textId="4AA7813A" w:rsidR="003E7751" w:rsidRPr="00B31588" w:rsidRDefault="003E7751" w:rsidP="00B31588">
      <w:pPr>
        <w:spacing w:afterLines="100" w:after="360" w:line="360" w:lineRule="exact"/>
        <w:ind w:left="1276" w:rightChars="123" w:right="258"/>
        <w:jc w:val="left"/>
        <w:rPr>
          <w:rFonts w:asciiTheme="minorEastAsia" w:hAnsiTheme="minorEastAsia"/>
          <w:sz w:val="28"/>
          <w:szCs w:val="28"/>
        </w:rPr>
      </w:pPr>
      <w:r w:rsidRPr="00B31588">
        <w:rPr>
          <w:rFonts w:asciiTheme="minorEastAsia" w:hAnsiTheme="minorEastAsia" w:hint="eastAsia"/>
          <w:sz w:val="28"/>
          <w:szCs w:val="28"/>
        </w:rPr>
        <w:t>管理組合では、積極的</w:t>
      </w:r>
      <w:r w:rsidR="00C84C9A" w:rsidRPr="00B31588">
        <w:rPr>
          <w:rFonts w:asciiTheme="minorEastAsia" w:hAnsiTheme="minorEastAsia" w:hint="eastAsia"/>
          <w:sz w:val="28"/>
          <w:szCs w:val="28"/>
        </w:rPr>
        <w:t>に</w:t>
      </w:r>
      <w:r w:rsidRPr="00B31588">
        <w:rPr>
          <w:rFonts w:asciiTheme="minorEastAsia" w:hAnsiTheme="minorEastAsia" w:hint="eastAsia"/>
          <w:sz w:val="28"/>
          <w:szCs w:val="28"/>
        </w:rPr>
        <w:t>居住者の安否確認までは行いませんが、状況の把握には努めます。予め配布している</w:t>
      </w:r>
      <w:r w:rsidR="00C84C9A" w:rsidRPr="00B31588">
        <w:rPr>
          <w:rFonts w:asciiTheme="minorEastAsia" w:hAnsiTheme="minorEastAsia" w:hint="eastAsia"/>
          <w:sz w:val="28"/>
          <w:szCs w:val="28"/>
        </w:rPr>
        <w:t>「安否確認マグネット」を玄関ドアに貼り出してください。詳細は運用ルールをご参照下さい。</w:t>
      </w:r>
    </w:p>
    <w:p w14:paraId="5B075519" w14:textId="0AC56D10" w:rsidR="00310ACE" w:rsidRDefault="00310ACE" w:rsidP="00310ACE">
      <w:pPr>
        <w:pStyle w:val="a3"/>
        <w:numPr>
          <w:ilvl w:val="0"/>
          <w:numId w:val="4"/>
        </w:numPr>
        <w:spacing w:line="360" w:lineRule="exact"/>
        <w:ind w:leftChars="0" w:left="1135" w:rightChars="123" w:right="258" w:hanging="28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食料・飲料</w:t>
      </w:r>
      <w:r w:rsidR="003175FD">
        <w:rPr>
          <w:rFonts w:asciiTheme="minorEastAsia" w:hAnsiTheme="minorEastAsia" w:hint="eastAsia"/>
          <w:sz w:val="28"/>
          <w:szCs w:val="28"/>
        </w:rPr>
        <w:t>他</w:t>
      </w:r>
      <w:r w:rsidR="00324399">
        <w:rPr>
          <w:rFonts w:asciiTheme="minorEastAsia" w:hAnsiTheme="minorEastAsia" w:hint="eastAsia"/>
          <w:sz w:val="28"/>
          <w:szCs w:val="28"/>
        </w:rPr>
        <w:t>の備蓄</w:t>
      </w:r>
    </w:p>
    <w:p w14:paraId="324BDE24" w14:textId="77777777" w:rsidR="003175FD" w:rsidRDefault="00310ACE" w:rsidP="003175FD">
      <w:pPr>
        <w:spacing w:line="360" w:lineRule="exact"/>
        <w:ind w:left="1276" w:rightChars="123" w:right="258"/>
        <w:jc w:val="left"/>
        <w:rPr>
          <w:rFonts w:asciiTheme="minorEastAsia" w:hAnsiTheme="minorEastAsia"/>
          <w:sz w:val="28"/>
          <w:szCs w:val="28"/>
        </w:rPr>
      </w:pPr>
      <w:r w:rsidRPr="003175FD">
        <w:rPr>
          <w:rFonts w:asciiTheme="minorEastAsia" w:hAnsiTheme="minorEastAsia" w:hint="eastAsia"/>
          <w:sz w:val="28"/>
          <w:szCs w:val="28"/>
        </w:rPr>
        <w:t>管理組合では備蓄をしません。</w:t>
      </w:r>
    </w:p>
    <w:p w14:paraId="43587919" w14:textId="7955D800" w:rsidR="00310ACE" w:rsidRDefault="00310ACE" w:rsidP="003175FD">
      <w:pPr>
        <w:spacing w:afterLines="100" w:after="360" w:line="360" w:lineRule="exact"/>
        <w:ind w:left="1276" w:rightChars="123" w:right="258"/>
        <w:jc w:val="left"/>
        <w:rPr>
          <w:rFonts w:asciiTheme="minorEastAsia" w:hAnsiTheme="minorEastAsia"/>
          <w:sz w:val="28"/>
          <w:szCs w:val="28"/>
        </w:rPr>
      </w:pPr>
      <w:r w:rsidRPr="003175FD">
        <w:rPr>
          <w:rFonts w:asciiTheme="minorEastAsia" w:hAnsiTheme="minorEastAsia" w:hint="eastAsia"/>
          <w:sz w:val="28"/>
          <w:szCs w:val="28"/>
        </w:rPr>
        <w:t>各住戸にて、必要</w:t>
      </w:r>
      <w:r w:rsidR="003175FD">
        <w:rPr>
          <w:rFonts w:asciiTheme="minorEastAsia" w:hAnsiTheme="minorEastAsia" w:hint="eastAsia"/>
          <w:sz w:val="28"/>
          <w:szCs w:val="28"/>
        </w:rPr>
        <w:t>な物や</w:t>
      </w:r>
      <w:r w:rsidRPr="003175FD">
        <w:rPr>
          <w:rFonts w:asciiTheme="minorEastAsia" w:hAnsiTheme="minorEastAsia" w:hint="eastAsia"/>
          <w:sz w:val="28"/>
          <w:szCs w:val="28"/>
        </w:rPr>
        <w:t>量を検討のうえ、備蓄をお願いします。</w:t>
      </w:r>
    </w:p>
    <w:p w14:paraId="27E04955" w14:textId="1E9F56D8" w:rsidR="00324399" w:rsidRDefault="00324399" w:rsidP="00324399">
      <w:pPr>
        <w:pStyle w:val="a3"/>
        <w:numPr>
          <w:ilvl w:val="0"/>
          <w:numId w:val="4"/>
        </w:numPr>
        <w:spacing w:line="360" w:lineRule="exact"/>
        <w:ind w:leftChars="0" w:left="1135" w:rightChars="123" w:right="258" w:hanging="28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家具</w:t>
      </w:r>
      <w:r w:rsidR="00AA56B1">
        <w:rPr>
          <w:rFonts w:asciiTheme="minorEastAsia" w:hAnsiTheme="minorEastAsia" w:hint="eastAsia"/>
          <w:sz w:val="28"/>
          <w:szCs w:val="28"/>
        </w:rPr>
        <w:t>等</w:t>
      </w:r>
      <w:r>
        <w:rPr>
          <w:rFonts w:asciiTheme="minorEastAsia" w:hAnsiTheme="minorEastAsia" w:hint="eastAsia"/>
          <w:sz w:val="28"/>
          <w:szCs w:val="28"/>
        </w:rPr>
        <w:t>の耐震固定</w:t>
      </w:r>
      <w:r w:rsidR="00864CEB">
        <w:rPr>
          <w:rFonts w:asciiTheme="minorEastAsia" w:hAnsiTheme="minorEastAsia" w:hint="eastAsia"/>
          <w:sz w:val="28"/>
          <w:szCs w:val="28"/>
        </w:rPr>
        <w:t>他</w:t>
      </w:r>
    </w:p>
    <w:p w14:paraId="6D4C6C36" w14:textId="3C920881" w:rsidR="00324399" w:rsidRPr="00324399" w:rsidRDefault="00324399" w:rsidP="00324399">
      <w:pPr>
        <w:spacing w:afterLines="100" w:after="360" w:line="360" w:lineRule="exact"/>
        <w:ind w:left="1276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専有部内の対策は、各戸でお願いします</w:t>
      </w:r>
      <w:r w:rsidRPr="003175FD">
        <w:rPr>
          <w:rFonts w:asciiTheme="minorEastAsia" w:hAnsiTheme="minorEastAsia" w:hint="eastAsia"/>
          <w:sz w:val="28"/>
          <w:szCs w:val="28"/>
        </w:rPr>
        <w:t>。</w:t>
      </w:r>
    </w:p>
    <w:p w14:paraId="5709EB43" w14:textId="77777777" w:rsidR="006231EE" w:rsidRDefault="006231EE" w:rsidP="006231EE">
      <w:pPr>
        <w:pStyle w:val="a3"/>
        <w:numPr>
          <w:ilvl w:val="0"/>
          <w:numId w:val="4"/>
        </w:numPr>
        <w:spacing w:line="360" w:lineRule="exact"/>
        <w:ind w:leftChars="0" w:left="1135" w:rightChars="123" w:right="258" w:hanging="28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避難先について</w:t>
      </w:r>
    </w:p>
    <w:p w14:paraId="3293462D" w14:textId="77777777" w:rsidR="006231EE" w:rsidRPr="00F81FDB" w:rsidRDefault="006231EE" w:rsidP="00F81FDB">
      <w:pPr>
        <w:spacing w:line="360" w:lineRule="exact"/>
        <w:ind w:left="1276" w:rightChars="123" w:right="258"/>
        <w:jc w:val="left"/>
        <w:rPr>
          <w:rFonts w:asciiTheme="minorEastAsia" w:hAnsiTheme="minorEastAsia"/>
          <w:sz w:val="28"/>
          <w:szCs w:val="28"/>
        </w:rPr>
      </w:pPr>
      <w:r w:rsidRPr="00F81FDB">
        <w:rPr>
          <w:rFonts w:asciiTheme="minorEastAsia" w:hAnsiTheme="minorEastAsia" w:hint="eastAsia"/>
          <w:sz w:val="28"/>
          <w:szCs w:val="28"/>
        </w:rPr>
        <w:t>避難場所への避難、当マンション内へ滞留、については、行政の指示に従って下さい。</w:t>
      </w:r>
    </w:p>
    <w:p w14:paraId="56F80835" w14:textId="77777777" w:rsidR="006231EE" w:rsidRPr="00F81FDB" w:rsidRDefault="006231EE" w:rsidP="00F81FDB">
      <w:pPr>
        <w:spacing w:afterLines="100" w:after="360" w:line="360" w:lineRule="exact"/>
        <w:ind w:left="1276" w:rightChars="123" w:right="258"/>
        <w:jc w:val="left"/>
        <w:rPr>
          <w:rFonts w:asciiTheme="minorEastAsia" w:hAnsiTheme="minorEastAsia"/>
          <w:sz w:val="28"/>
          <w:szCs w:val="28"/>
        </w:rPr>
      </w:pPr>
      <w:r w:rsidRPr="00F81FDB">
        <w:rPr>
          <w:rFonts w:asciiTheme="minorEastAsia" w:hAnsiTheme="minorEastAsia" w:hint="eastAsia"/>
          <w:sz w:val="28"/>
          <w:szCs w:val="28"/>
        </w:rPr>
        <w:t>なお、行政はマンション居住者に対して「在宅避難」を原則として示しています。</w:t>
      </w:r>
    </w:p>
    <w:p w14:paraId="3686CAD1" w14:textId="4112C4FE" w:rsidR="00BF2505" w:rsidRPr="00BF2505" w:rsidRDefault="00BF2505" w:rsidP="00A27497">
      <w:pPr>
        <w:pStyle w:val="a3"/>
        <w:spacing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緊急時連絡先：● 0120-●-●</w:t>
      </w:r>
    </w:p>
    <w:p w14:paraId="41E8E7EC" w14:textId="55D543B3" w:rsidR="00A27497" w:rsidRDefault="000B38C2" w:rsidP="00A27497">
      <w:pPr>
        <w:spacing w:line="30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71930A75" w14:textId="77777777" w:rsidR="00A27497" w:rsidRDefault="00A27497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684D0CBC" w14:textId="40EDCA3D" w:rsidR="00B51CC7" w:rsidRPr="00B84ECC" w:rsidRDefault="00B51CC7" w:rsidP="00B51CC7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 w:rsidR="00E6239E"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6EEE6F3F" w14:textId="77777777" w:rsidR="00B51CC7" w:rsidRPr="00B84ECC" w:rsidRDefault="00B51CC7" w:rsidP="00B51CC7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4C2EB3C1" w14:textId="77777777" w:rsidR="00B51CC7" w:rsidRPr="00B84ECC" w:rsidRDefault="00B51CC7" w:rsidP="00B51CC7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36B2D44C" w14:textId="77777777" w:rsidR="00B51CC7" w:rsidRPr="00B84ECC" w:rsidRDefault="00B51CC7" w:rsidP="00B51CC7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0A752A8E" w14:textId="77777777" w:rsidR="00A27497" w:rsidRPr="00B51CC7" w:rsidRDefault="00A27497" w:rsidP="00A27497">
      <w:pPr>
        <w:jc w:val="left"/>
        <w:rPr>
          <w:rFonts w:asciiTheme="minorEastAsia" w:hAnsiTheme="minorEastAsia"/>
          <w:sz w:val="28"/>
          <w:szCs w:val="28"/>
        </w:rPr>
      </w:pPr>
    </w:p>
    <w:p w14:paraId="4BEE46A7" w14:textId="77777777" w:rsidR="00A27497" w:rsidRPr="00B84ECC" w:rsidRDefault="00A27497" w:rsidP="00A27497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2C5F27">
        <w:rPr>
          <w:rFonts w:asciiTheme="minorEastAsia" w:hAnsiTheme="minorEastAsia" w:hint="eastAsia"/>
          <w:sz w:val="52"/>
          <w:szCs w:val="52"/>
          <w:bdr w:val="single" w:sz="4" w:space="0" w:color="auto"/>
        </w:rPr>
        <w:t>日頃の防災･備蓄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つい</w:t>
      </w:r>
      <w:r w:rsidRPr="00B9719A">
        <w:rPr>
          <w:rFonts w:asciiTheme="minorEastAsia" w:hAnsiTheme="minorEastAsia" w:hint="eastAsia"/>
          <w:sz w:val="52"/>
          <w:szCs w:val="52"/>
          <w:bdr w:val="single" w:sz="4" w:space="0" w:color="auto"/>
        </w:rPr>
        <w:t>て</w:t>
      </w:r>
    </w:p>
    <w:p w14:paraId="0F194FEF" w14:textId="77777777" w:rsidR="00A27497" w:rsidRPr="00B84ECC" w:rsidRDefault="00A27497" w:rsidP="00A27497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91C4071" w14:textId="77777777" w:rsidR="00A27497" w:rsidRDefault="00A27497" w:rsidP="00A27497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地震や台風等、その他災害については、各戸毎に備えをお願いします。</w:t>
      </w:r>
    </w:p>
    <w:p w14:paraId="2BE106DE" w14:textId="77777777" w:rsidR="00A27497" w:rsidRDefault="00A27497" w:rsidP="00A27497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共用部に関する備え(保険契約の締結、保守業者との連絡方法確立等)は管理組合/管理会社により行っていますが、専有部や居住者各々の生活様式に合わせた準備は、下記の通り、各居住者にてお願いします。</w:t>
      </w:r>
    </w:p>
    <w:p w14:paraId="72D147FD" w14:textId="77777777" w:rsidR="00A27497" w:rsidRPr="007B2E38" w:rsidRDefault="00A27497" w:rsidP="00A27497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日頃の準備をお願いします。</w:t>
      </w:r>
    </w:p>
    <w:p w14:paraId="61C3B0D7" w14:textId="77777777" w:rsidR="00A27497" w:rsidRPr="00B84ECC" w:rsidRDefault="00A27497" w:rsidP="00A27497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2B6412BB" w14:textId="77777777" w:rsidR="00A27497" w:rsidRDefault="00A27497" w:rsidP="00A27497">
      <w:pPr>
        <w:pStyle w:val="a3"/>
        <w:numPr>
          <w:ilvl w:val="0"/>
          <w:numId w:val="4"/>
        </w:numPr>
        <w:spacing w:line="360" w:lineRule="exact"/>
        <w:ind w:leftChars="0" w:left="1135" w:rightChars="123" w:right="258" w:hanging="28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管理組合の対応について</w:t>
      </w:r>
    </w:p>
    <w:p w14:paraId="392F559E" w14:textId="77777777" w:rsidR="00A27497" w:rsidRPr="00B31588" w:rsidRDefault="00A27497" w:rsidP="00A27497">
      <w:pPr>
        <w:spacing w:afterLines="100" w:after="360" w:line="360" w:lineRule="exact"/>
        <w:ind w:left="1276" w:rightChars="123" w:right="258"/>
        <w:jc w:val="left"/>
        <w:rPr>
          <w:rFonts w:asciiTheme="minorEastAsia" w:hAnsiTheme="minorEastAsia"/>
          <w:sz w:val="28"/>
          <w:szCs w:val="28"/>
        </w:rPr>
      </w:pPr>
      <w:r w:rsidRPr="00B31588">
        <w:rPr>
          <w:rFonts w:asciiTheme="minorEastAsia" w:hAnsiTheme="minorEastAsia" w:hint="eastAsia"/>
          <w:sz w:val="28"/>
          <w:szCs w:val="28"/>
        </w:rPr>
        <w:t>管理組合では、積極的に居住者の安否確認までは行いませんが、状況の把握には努めます。予め配布している「安否確認マグネット」を玄関ドアに貼り出してください。詳細は運用ルールをご参照下さい。</w:t>
      </w:r>
    </w:p>
    <w:p w14:paraId="67F46563" w14:textId="77777777" w:rsidR="00A27497" w:rsidRDefault="00A27497" w:rsidP="00A27497">
      <w:pPr>
        <w:pStyle w:val="a3"/>
        <w:numPr>
          <w:ilvl w:val="0"/>
          <w:numId w:val="4"/>
        </w:numPr>
        <w:spacing w:line="360" w:lineRule="exact"/>
        <w:ind w:leftChars="0" w:left="1135" w:rightChars="123" w:right="258" w:hanging="28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食料・飲料他の備蓄</w:t>
      </w:r>
    </w:p>
    <w:p w14:paraId="25E282C0" w14:textId="77777777" w:rsidR="00A27497" w:rsidRDefault="00A27497" w:rsidP="00A27497">
      <w:pPr>
        <w:spacing w:line="360" w:lineRule="exact"/>
        <w:ind w:left="1276" w:rightChars="123" w:right="258"/>
        <w:jc w:val="left"/>
        <w:rPr>
          <w:rFonts w:asciiTheme="minorEastAsia" w:hAnsiTheme="minorEastAsia"/>
          <w:sz w:val="28"/>
          <w:szCs w:val="28"/>
        </w:rPr>
      </w:pPr>
      <w:r w:rsidRPr="003175FD">
        <w:rPr>
          <w:rFonts w:asciiTheme="minorEastAsia" w:hAnsiTheme="minorEastAsia" w:hint="eastAsia"/>
          <w:sz w:val="28"/>
          <w:szCs w:val="28"/>
        </w:rPr>
        <w:t>管理組合では備蓄をしません。</w:t>
      </w:r>
    </w:p>
    <w:p w14:paraId="7DBEB5EB" w14:textId="77777777" w:rsidR="00A27497" w:rsidRDefault="00A27497" w:rsidP="00A27497">
      <w:pPr>
        <w:spacing w:afterLines="100" w:after="360" w:line="360" w:lineRule="exact"/>
        <w:ind w:left="1276" w:rightChars="123" w:right="258"/>
        <w:jc w:val="left"/>
        <w:rPr>
          <w:rFonts w:asciiTheme="minorEastAsia" w:hAnsiTheme="minorEastAsia"/>
          <w:sz w:val="28"/>
          <w:szCs w:val="28"/>
        </w:rPr>
      </w:pPr>
      <w:r w:rsidRPr="003175FD">
        <w:rPr>
          <w:rFonts w:asciiTheme="minorEastAsia" w:hAnsiTheme="minorEastAsia" w:hint="eastAsia"/>
          <w:sz w:val="28"/>
          <w:szCs w:val="28"/>
        </w:rPr>
        <w:t>各住戸にて、必要</w:t>
      </w:r>
      <w:r>
        <w:rPr>
          <w:rFonts w:asciiTheme="minorEastAsia" w:hAnsiTheme="minorEastAsia" w:hint="eastAsia"/>
          <w:sz w:val="28"/>
          <w:szCs w:val="28"/>
        </w:rPr>
        <w:t>な物や</w:t>
      </w:r>
      <w:r w:rsidRPr="003175FD">
        <w:rPr>
          <w:rFonts w:asciiTheme="minorEastAsia" w:hAnsiTheme="minorEastAsia" w:hint="eastAsia"/>
          <w:sz w:val="28"/>
          <w:szCs w:val="28"/>
        </w:rPr>
        <w:t>量を検討のうえ、備蓄をお願いします。</w:t>
      </w:r>
    </w:p>
    <w:p w14:paraId="18560517" w14:textId="77777777" w:rsidR="00A27497" w:rsidRDefault="00A27497" w:rsidP="00A27497">
      <w:pPr>
        <w:pStyle w:val="a3"/>
        <w:numPr>
          <w:ilvl w:val="0"/>
          <w:numId w:val="4"/>
        </w:numPr>
        <w:spacing w:line="360" w:lineRule="exact"/>
        <w:ind w:leftChars="0" w:left="1135" w:rightChars="123" w:right="258" w:hanging="28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家具等の耐震固定他</w:t>
      </w:r>
    </w:p>
    <w:p w14:paraId="370DFBA1" w14:textId="77777777" w:rsidR="00A27497" w:rsidRPr="00324399" w:rsidRDefault="00A27497" w:rsidP="00A27497">
      <w:pPr>
        <w:spacing w:afterLines="100" w:after="360" w:line="360" w:lineRule="exact"/>
        <w:ind w:left="1276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専有部内の対策は、各戸でお願いします</w:t>
      </w:r>
      <w:r w:rsidRPr="003175FD">
        <w:rPr>
          <w:rFonts w:asciiTheme="minorEastAsia" w:hAnsiTheme="minorEastAsia" w:hint="eastAsia"/>
          <w:sz w:val="28"/>
          <w:szCs w:val="28"/>
        </w:rPr>
        <w:t>。</w:t>
      </w:r>
    </w:p>
    <w:p w14:paraId="2E7B12C6" w14:textId="77777777" w:rsidR="00A27497" w:rsidRDefault="00A27497" w:rsidP="00A27497">
      <w:pPr>
        <w:pStyle w:val="a3"/>
        <w:numPr>
          <w:ilvl w:val="0"/>
          <w:numId w:val="4"/>
        </w:numPr>
        <w:spacing w:line="360" w:lineRule="exact"/>
        <w:ind w:leftChars="0" w:left="1135" w:rightChars="123" w:right="258" w:hanging="28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避難先について</w:t>
      </w:r>
    </w:p>
    <w:p w14:paraId="428C141D" w14:textId="77777777" w:rsidR="00A27497" w:rsidRPr="00F81FDB" w:rsidRDefault="00A27497" w:rsidP="00A27497">
      <w:pPr>
        <w:spacing w:line="360" w:lineRule="exact"/>
        <w:ind w:left="1276" w:rightChars="123" w:right="258"/>
        <w:jc w:val="left"/>
        <w:rPr>
          <w:rFonts w:asciiTheme="minorEastAsia" w:hAnsiTheme="minorEastAsia"/>
          <w:sz w:val="28"/>
          <w:szCs w:val="28"/>
        </w:rPr>
      </w:pPr>
      <w:r w:rsidRPr="00F81FDB">
        <w:rPr>
          <w:rFonts w:asciiTheme="minorEastAsia" w:hAnsiTheme="minorEastAsia" w:hint="eastAsia"/>
          <w:sz w:val="28"/>
          <w:szCs w:val="28"/>
        </w:rPr>
        <w:t>避難場所への避難、当マンション内へ滞留、については、行政の指示に従って下さい。</w:t>
      </w:r>
    </w:p>
    <w:p w14:paraId="12EC82BE" w14:textId="77777777" w:rsidR="00A27497" w:rsidRPr="00F81FDB" w:rsidRDefault="00A27497" w:rsidP="00A27497">
      <w:pPr>
        <w:spacing w:afterLines="100" w:after="360" w:line="360" w:lineRule="exact"/>
        <w:ind w:left="1276" w:rightChars="123" w:right="258"/>
        <w:jc w:val="left"/>
        <w:rPr>
          <w:rFonts w:asciiTheme="minorEastAsia" w:hAnsiTheme="minorEastAsia"/>
          <w:sz w:val="28"/>
          <w:szCs w:val="28"/>
        </w:rPr>
      </w:pPr>
      <w:r w:rsidRPr="00F81FDB">
        <w:rPr>
          <w:rFonts w:asciiTheme="minorEastAsia" w:hAnsiTheme="minorEastAsia" w:hint="eastAsia"/>
          <w:sz w:val="28"/>
          <w:szCs w:val="28"/>
        </w:rPr>
        <w:t>なお、行政はマンション居住者に対して「在宅避難」を原則として示しています。</w:t>
      </w:r>
    </w:p>
    <w:p w14:paraId="16605D36" w14:textId="53D9D19C" w:rsidR="00A27497" w:rsidRDefault="00A27497" w:rsidP="00A27497">
      <w:pPr>
        <w:pStyle w:val="a3"/>
        <w:spacing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緊急時連絡先：</w:t>
      </w:r>
      <w:r w:rsidR="007E5851" w:rsidRPr="005F171E">
        <w:rPr>
          <w:rFonts w:asciiTheme="minorEastAsia" w:hAnsiTheme="minorEastAsia" w:hint="eastAsia"/>
          <w:sz w:val="28"/>
          <w:szCs w:val="28"/>
        </w:rPr>
        <w:t>富士マネッジ緊急センター</w:t>
      </w:r>
      <w:r w:rsidR="007E5851" w:rsidRPr="005F171E">
        <w:rPr>
          <w:rFonts w:asciiTheme="minorEastAsia" w:hAnsiTheme="minorEastAsia"/>
          <w:sz w:val="28"/>
          <w:szCs w:val="28"/>
        </w:rPr>
        <w:t>(24時間365日受付)</w:t>
      </w:r>
    </w:p>
    <w:p w14:paraId="6E038991" w14:textId="77777777" w:rsidR="007E5851" w:rsidRPr="00BF2505" w:rsidRDefault="007E5851" w:rsidP="007E5851">
      <w:pPr>
        <w:pStyle w:val="a3"/>
        <w:spacing w:line="460" w:lineRule="exact"/>
        <w:ind w:leftChars="0" w:left="3402" w:rightChars="123" w:right="258"/>
        <w:jc w:val="left"/>
        <w:rPr>
          <w:rFonts w:asciiTheme="minorEastAsia" w:hAnsiTheme="minorEastAsia"/>
          <w:sz w:val="28"/>
          <w:szCs w:val="28"/>
        </w:rPr>
      </w:pPr>
      <w:r w:rsidRPr="00AC1243">
        <w:rPr>
          <w:rFonts w:asciiTheme="minorEastAsia" w:hAnsiTheme="minorEastAsia"/>
          <w:sz w:val="44"/>
          <w:szCs w:val="44"/>
        </w:rPr>
        <w:t>0120-2236-2236</w:t>
      </w:r>
    </w:p>
    <w:p w14:paraId="6C7EC194" w14:textId="5E5D15F3" w:rsidR="000B38C2" w:rsidRPr="00A27497" w:rsidRDefault="00A27497" w:rsidP="001A6C88">
      <w:pPr>
        <w:spacing w:line="30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sectPr w:rsidR="000B38C2" w:rsidRPr="00A27497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488F" w14:textId="77777777" w:rsidR="00AA1BC2" w:rsidRDefault="00AA1BC2" w:rsidP="00B84ECC">
      <w:r>
        <w:separator/>
      </w:r>
    </w:p>
  </w:endnote>
  <w:endnote w:type="continuationSeparator" w:id="0">
    <w:p w14:paraId="698DE24B" w14:textId="77777777" w:rsidR="00AA1BC2" w:rsidRDefault="00AA1BC2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8576" w14:textId="77777777" w:rsidR="00AA1BC2" w:rsidRDefault="00AA1BC2" w:rsidP="00B84ECC">
      <w:r>
        <w:separator/>
      </w:r>
    </w:p>
  </w:footnote>
  <w:footnote w:type="continuationSeparator" w:id="0">
    <w:p w14:paraId="4AEAD804" w14:textId="77777777" w:rsidR="00AA1BC2" w:rsidRDefault="00AA1BC2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2E5D"/>
    <w:multiLevelType w:val="hybridMultilevel"/>
    <w:tmpl w:val="E39EDDB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2E6F1374"/>
    <w:multiLevelType w:val="hybridMultilevel"/>
    <w:tmpl w:val="20A0008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466D0924"/>
    <w:multiLevelType w:val="hybridMultilevel"/>
    <w:tmpl w:val="B63E2048"/>
    <w:lvl w:ilvl="0" w:tplc="AF444676">
      <w:numFmt w:val="bullet"/>
      <w:lvlText w:val="○"/>
      <w:lvlJc w:val="left"/>
      <w:rPr>
        <w:rFonts w:ascii="游明朝" w:eastAsia="游明朝" w:hAnsi="游明朝" w:cstheme="minorBidi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5A535BC7"/>
    <w:multiLevelType w:val="hybridMultilevel"/>
    <w:tmpl w:val="647EA15E"/>
    <w:lvl w:ilvl="0" w:tplc="B09E5174">
      <w:start w:val="1"/>
      <w:numFmt w:val="bullet"/>
      <w:lvlText w:val="・"/>
      <w:lvlJc w:val="left"/>
      <w:pPr>
        <w:ind w:left="1696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4" w15:restartNumberingAfterBreak="0">
    <w:nsid w:val="7FB22D65"/>
    <w:multiLevelType w:val="hybridMultilevel"/>
    <w:tmpl w:val="FD2E7052"/>
    <w:lvl w:ilvl="0" w:tplc="5754B598">
      <w:numFmt w:val="bullet"/>
      <w:lvlText w:val="・"/>
      <w:lvlJc w:val="left"/>
      <w:pPr>
        <w:ind w:left="12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87C76"/>
    <w:rsid w:val="000A0C64"/>
    <w:rsid w:val="000A1BF6"/>
    <w:rsid w:val="000B38C2"/>
    <w:rsid w:val="000F6BA1"/>
    <w:rsid w:val="00112291"/>
    <w:rsid w:val="00146791"/>
    <w:rsid w:val="001720AA"/>
    <w:rsid w:val="00184819"/>
    <w:rsid w:val="00196F72"/>
    <w:rsid w:val="001A6C88"/>
    <w:rsid w:val="00217B6C"/>
    <w:rsid w:val="00265578"/>
    <w:rsid w:val="00270D23"/>
    <w:rsid w:val="00291B92"/>
    <w:rsid w:val="002C5F27"/>
    <w:rsid w:val="002F3F24"/>
    <w:rsid w:val="00310ACE"/>
    <w:rsid w:val="003175FD"/>
    <w:rsid w:val="00324399"/>
    <w:rsid w:val="00345883"/>
    <w:rsid w:val="0035304B"/>
    <w:rsid w:val="00371F0D"/>
    <w:rsid w:val="003B1C35"/>
    <w:rsid w:val="003E7751"/>
    <w:rsid w:val="00413EFA"/>
    <w:rsid w:val="00453B84"/>
    <w:rsid w:val="0049072D"/>
    <w:rsid w:val="004A0F05"/>
    <w:rsid w:val="00522E41"/>
    <w:rsid w:val="00523019"/>
    <w:rsid w:val="005328CF"/>
    <w:rsid w:val="00566377"/>
    <w:rsid w:val="005F16B5"/>
    <w:rsid w:val="005F3E8D"/>
    <w:rsid w:val="006231EE"/>
    <w:rsid w:val="00643A88"/>
    <w:rsid w:val="0064686B"/>
    <w:rsid w:val="00647E39"/>
    <w:rsid w:val="006572AF"/>
    <w:rsid w:val="00660A97"/>
    <w:rsid w:val="00673254"/>
    <w:rsid w:val="006B08ED"/>
    <w:rsid w:val="006B6EB0"/>
    <w:rsid w:val="007168F3"/>
    <w:rsid w:val="007A450B"/>
    <w:rsid w:val="007A6CFD"/>
    <w:rsid w:val="007B2E38"/>
    <w:rsid w:val="007C488E"/>
    <w:rsid w:val="007D0215"/>
    <w:rsid w:val="007D7AF5"/>
    <w:rsid w:val="007E5851"/>
    <w:rsid w:val="007F06E9"/>
    <w:rsid w:val="0081692B"/>
    <w:rsid w:val="00847DB8"/>
    <w:rsid w:val="00855EB8"/>
    <w:rsid w:val="0086297B"/>
    <w:rsid w:val="00864CEB"/>
    <w:rsid w:val="00872EA2"/>
    <w:rsid w:val="008E3C57"/>
    <w:rsid w:val="0092259D"/>
    <w:rsid w:val="00947808"/>
    <w:rsid w:val="009639D6"/>
    <w:rsid w:val="009B62F0"/>
    <w:rsid w:val="00A0396C"/>
    <w:rsid w:val="00A22808"/>
    <w:rsid w:val="00A27497"/>
    <w:rsid w:val="00A456E1"/>
    <w:rsid w:val="00A4594D"/>
    <w:rsid w:val="00A54D9B"/>
    <w:rsid w:val="00A570E7"/>
    <w:rsid w:val="00AA1BC2"/>
    <w:rsid w:val="00AA56B1"/>
    <w:rsid w:val="00AC7581"/>
    <w:rsid w:val="00AF0AD4"/>
    <w:rsid w:val="00B07763"/>
    <w:rsid w:val="00B31588"/>
    <w:rsid w:val="00B34185"/>
    <w:rsid w:val="00B471ED"/>
    <w:rsid w:val="00B51CC7"/>
    <w:rsid w:val="00B64D32"/>
    <w:rsid w:val="00B84ECC"/>
    <w:rsid w:val="00B9719A"/>
    <w:rsid w:val="00BC6434"/>
    <w:rsid w:val="00BD230C"/>
    <w:rsid w:val="00BF2505"/>
    <w:rsid w:val="00C0142E"/>
    <w:rsid w:val="00C14A4E"/>
    <w:rsid w:val="00C33735"/>
    <w:rsid w:val="00C73762"/>
    <w:rsid w:val="00C84C9A"/>
    <w:rsid w:val="00CF2AE3"/>
    <w:rsid w:val="00CF3058"/>
    <w:rsid w:val="00CF4EFA"/>
    <w:rsid w:val="00D11A17"/>
    <w:rsid w:val="00D7265B"/>
    <w:rsid w:val="00DA00D2"/>
    <w:rsid w:val="00DA72A8"/>
    <w:rsid w:val="00DD29C2"/>
    <w:rsid w:val="00DF1813"/>
    <w:rsid w:val="00E076F1"/>
    <w:rsid w:val="00E32704"/>
    <w:rsid w:val="00E34702"/>
    <w:rsid w:val="00E6239E"/>
    <w:rsid w:val="00EB374A"/>
    <w:rsid w:val="00EE5CF2"/>
    <w:rsid w:val="00F14640"/>
    <w:rsid w:val="00F16F58"/>
    <w:rsid w:val="00F81FDB"/>
    <w:rsid w:val="00FA1AF4"/>
    <w:rsid w:val="00FB78CD"/>
    <w:rsid w:val="00FC28E2"/>
    <w:rsid w:val="00FC2C2D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157</Words>
  <Characters>897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2022-02-11T10:56:00Z</dcterms:modified>
</cp:coreProperties>
</file>