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C91" w14:textId="1802BDF7" w:rsidR="00A570E7" w:rsidRPr="00B84ECC" w:rsidRDefault="00BC6434" w:rsidP="00BC6434">
      <w:pPr>
        <w:jc w:val="right"/>
        <w:rPr>
          <w:rFonts w:asciiTheme="minorEastAsia" w:hAnsiTheme="minorEastAsia"/>
          <w:sz w:val="28"/>
          <w:szCs w:val="28"/>
        </w:rPr>
      </w:pPr>
      <w:r w:rsidRPr="00B84ECC">
        <w:rPr>
          <w:rFonts w:asciiTheme="minorEastAsia" w:hAnsiTheme="minorEastAsia" w:hint="eastAsia"/>
          <w:sz w:val="28"/>
          <w:szCs w:val="28"/>
        </w:rPr>
        <w:t>2</w:t>
      </w:r>
      <w:r w:rsidRPr="00B84ECC">
        <w:rPr>
          <w:rFonts w:asciiTheme="minorEastAsia" w:hAnsiTheme="minorEastAsia"/>
          <w:sz w:val="28"/>
          <w:szCs w:val="28"/>
        </w:rPr>
        <w:t>02</w:t>
      </w:r>
      <w:r w:rsidR="000F6BA1">
        <w:rPr>
          <w:rFonts w:asciiTheme="minorEastAsia" w:hAnsiTheme="minorEastAsia" w:hint="eastAsia"/>
          <w:sz w:val="28"/>
          <w:szCs w:val="28"/>
        </w:rPr>
        <w:t>●</w:t>
      </w:r>
      <w:r w:rsidRPr="00B84ECC">
        <w:rPr>
          <w:rFonts w:asciiTheme="minorEastAsia" w:hAnsiTheme="minorEastAsia" w:hint="eastAsia"/>
          <w:sz w:val="28"/>
          <w:szCs w:val="28"/>
        </w:rPr>
        <w:t>年</w:t>
      </w:r>
      <w:r w:rsidR="000F6BA1">
        <w:rPr>
          <w:rFonts w:asciiTheme="minorEastAsia" w:hAnsiTheme="minorEastAsia" w:hint="eastAsia"/>
          <w:sz w:val="28"/>
          <w:szCs w:val="28"/>
        </w:rPr>
        <w:t>●</w:t>
      </w:r>
      <w:r w:rsidRPr="00B84ECC">
        <w:rPr>
          <w:rFonts w:asciiTheme="minorEastAsia" w:hAnsiTheme="minorEastAsia" w:hint="eastAsia"/>
          <w:sz w:val="28"/>
          <w:szCs w:val="28"/>
        </w:rPr>
        <w:t>月吉日</w:t>
      </w:r>
    </w:p>
    <w:p w14:paraId="3C5CAE5B" w14:textId="7F8C382C" w:rsidR="00CF4EFA" w:rsidRPr="00B84ECC" w:rsidRDefault="000F6BA1">
      <w:pPr>
        <w:rPr>
          <w:rFonts w:asciiTheme="minorEastAsia" w:hAnsiTheme="minorEastAsia"/>
          <w:sz w:val="28"/>
          <w:szCs w:val="28"/>
        </w:rPr>
      </w:pPr>
      <w:r>
        <w:rPr>
          <w:rFonts w:asciiTheme="minorEastAsia" w:hAnsiTheme="minorEastAsia" w:hint="eastAsia"/>
          <w:sz w:val="28"/>
          <w:szCs w:val="28"/>
        </w:rPr>
        <w:t>●●●</w:t>
      </w:r>
      <w:r w:rsidR="00BC6434" w:rsidRPr="00B84ECC">
        <w:rPr>
          <w:rFonts w:asciiTheme="minorEastAsia" w:hAnsiTheme="minorEastAsia" w:hint="eastAsia"/>
          <w:sz w:val="28"/>
          <w:szCs w:val="28"/>
        </w:rPr>
        <w:t xml:space="preserve">マンション </w:t>
      </w:r>
      <w:r w:rsidR="00CF4EFA" w:rsidRPr="00B84ECC">
        <w:rPr>
          <w:rFonts w:asciiTheme="minorEastAsia" w:hAnsiTheme="minorEastAsia" w:hint="eastAsia"/>
          <w:sz w:val="28"/>
          <w:szCs w:val="28"/>
        </w:rPr>
        <w:t>居住者各位</w:t>
      </w:r>
    </w:p>
    <w:p w14:paraId="5D8DB3A4" w14:textId="47617ECF" w:rsidR="00C14A4E" w:rsidRPr="00B84ECC" w:rsidRDefault="000F6BA1" w:rsidP="00C14A4E">
      <w:pPr>
        <w:spacing w:line="400" w:lineRule="exact"/>
        <w:jc w:val="right"/>
        <w:rPr>
          <w:rFonts w:asciiTheme="minorEastAsia" w:hAnsiTheme="minorEastAsia"/>
          <w:sz w:val="28"/>
          <w:szCs w:val="28"/>
        </w:rPr>
      </w:pPr>
      <w:r>
        <w:rPr>
          <w:rFonts w:asciiTheme="minorEastAsia" w:hAnsiTheme="minorEastAsia" w:hint="eastAsia"/>
          <w:sz w:val="28"/>
          <w:szCs w:val="28"/>
        </w:rPr>
        <w:t>●●●</w:t>
      </w:r>
      <w:r w:rsidR="00523019" w:rsidRPr="00B84ECC">
        <w:rPr>
          <w:rFonts w:asciiTheme="minorEastAsia" w:hAnsiTheme="minorEastAsia" w:hint="eastAsia"/>
          <w:sz w:val="28"/>
          <w:szCs w:val="28"/>
        </w:rPr>
        <w:t>マンション管理組合</w:t>
      </w:r>
    </w:p>
    <w:p w14:paraId="036E378F" w14:textId="1137AC66" w:rsidR="00BC6434" w:rsidRPr="00B84ECC" w:rsidRDefault="00F16F58" w:rsidP="00C14A4E">
      <w:pPr>
        <w:spacing w:line="400" w:lineRule="exact"/>
        <w:jc w:val="right"/>
        <w:rPr>
          <w:rFonts w:asciiTheme="minorEastAsia" w:hAnsiTheme="minorEastAsia"/>
          <w:sz w:val="28"/>
          <w:szCs w:val="28"/>
        </w:rPr>
      </w:pPr>
      <w:r w:rsidRPr="00B84ECC">
        <w:rPr>
          <w:rFonts w:asciiTheme="minorEastAsia" w:hAnsiTheme="minorEastAsia" w:hint="eastAsia"/>
          <w:sz w:val="28"/>
          <w:szCs w:val="28"/>
        </w:rPr>
        <w:t>管理会社</w:t>
      </w:r>
      <w:r w:rsidR="00523019" w:rsidRPr="00B84ECC">
        <w:rPr>
          <w:rFonts w:asciiTheme="minorEastAsia" w:hAnsiTheme="minorEastAsia" w:hint="eastAsia"/>
          <w:sz w:val="28"/>
          <w:szCs w:val="28"/>
        </w:rPr>
        <w:t xml:space="preserve"> </w:t>
      </w:r>
      <w:r w:rsidR="000F6BA1">
        <w:rPr>
          <w:rFonts w:asciiTheme="minorEastAsia" w:hAnsiTheme="minorEastAsia" w:hint="eastAsia"/>
          <w:sz w:val="28"/>
          <w:szCs w:val="28"/>
        </w:rPr>
        <w:t>●●●</w:t>
      </w:r>
      <w:r w:rsidRPr="00B84ECC">
        <w:rPr>
          <w:rFonts w:asciiTheme="minorEastAsia" w:hAnsiTheme="minorEastAsia" w:hint="eastAsia"/>
          <w:sz w:val="28"/>
          <w:szCs w:val="28"/>
        </w:rPr>
        <w:t>株式会社</w:t>
      </w:r>
    </w:p>
    <w:p w14:paraId="4C806FB5" w14:textId="2C8D404F" w:rsidR="00523019" w:rsidRPr="00B84ECC" w:rsidRDefault="00523019" w:rsidP="0064686B">
      <w:pPr>
        <w:jc w:val="left"/>
        <w:rPr>
          <w:rFonts w:asciiTheme="minorEastAsia" w:hAnsiTheme="minorEastAsia"/>
          <w:sz w:val="28"/>
          <w:szCs w:val="28"/>
        </w:rPr>
      </w:pPr>
    </w:p>
    <w:p w14:paraId="2AD08197" w14:textId="250C415F" w:rsidR="000B38C2" w:rsidRPr="00B84ECC" w:rsidRDefault="00522E41" w:rsidP="000B38C2">
      <w:pPr>
        <w:jc w:val="center"/>
        <w:rPr>
          <w:rFonts w:asciiTheme="minorEastAsia" w:hAnsiTheme="minorEastAsia"/>
          <w:sz w:val="52"/>
          <w:szCs w:val="52"/>
          <w:bdr w:val="single" w:sz="4" w:space="0" w:color="auto"/>
        </w:rPr>
      </w:pPr>
      <w:r w:rsidRPr="00522E41">
        <w:rPr>
          <w:rFonts w:asciiTheme="minorEastAsia" w:hAnsiTheme="minorEastAsia" w:hint="eastAsia"/>
          <w:sz w:val="52"/>
          <w:szCs w:val="52"/>
          <w:bdr w:val="single" w:sz="4" w:space="0" w:color="auto"/>
        </w:rPr>
        <w:t>ゲリラ豪雨･台風接近に備えて</w:t>
      </w:r>
    </w:p>
    <w:p w14:paraId="7D1DE93D" w14:textId="77777777" w:rsidR="00660A97" w:rsidRPr="00B84ECC" w:rsidRDefault="00660A97" w:rsidP="00643A88">
      <w:pPr>
        <w:spacing w:line="400" w:lineRule="exact"/>
        <w:jc w:val="left"/>
        <w:rPr>
          <w:rFonts w:asciiTheme="minorEastAsia" w:hAnsiTheme="minorEastAsia"/>
          <w:sz w:val="28"/>
          <w:szCs w:val="28"/>
        </w:rPr>
      </w:pPr>
    </w:p>
    <w:p w14:paraId="2D7EECB7" w14:textId="3EA7A06A" w:rsidR="00C73762" w:rsidRDefault="00522E41" w:rsidP="007F06E9">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ゲリラ豪雨・台風接近による豪雨の</w:t>
      </w:r>
      <w:r w:rsidR="007B2E38">
        <w:rPr>
          <w:rFonts w:asciiTheme="minorEastAsia" w:hAnsiTheme="minorEastAsia" w:hint="eastAsia"/>
          <w:sz w:val="28"/>
          <w:szCs w:val="28"/>
        </w:rPr>
        <w:t>際は、</w:t>
      </w:r>
      <w:r w:rsidR="00A0396C">
        <w:rPr>
          <w:rFonts w:asciiTheme="minorEastAsia" w:hAnsiTheme="minorEastAsia" w:hint="eastAsia"/>
          <w:sz w:val="28"/>
          <w:szCs w:val="28"/>
        </w:rPr>
        <w:t>下記の点にご注意下さい。</w:t>
      </w:r>
    </w:p>
    <w:p w14:paraId="3FC1C558" w14:textId="4D8D4591" w:rsidR="007B2E38" w:rsidRPr="007B2E38" w:rsidRDefault="00D11A17" w:rsidP="007F06E9">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各戸毎に、</w:t>
      </w:r>
      <w:r w:rsidR="007B2E38">
        <w:rPr>
          <w:rFonts w:asciiTheme="minorEastAsia" w:hAnsiTheme="minorEastAsia" w:hint="eastAsia"/>
          <w:sz w:val="28"/>
          <w:szCs w:val="28"/>
        </w:rPr>
        <w:t>早めの対応をお願いします。</w:t>
      </w:r>
    </w:p>
    <w:p w14:paraId="7BEFDA2D" w14:textId="7F262DC3" w:rsidR="00643A88" w:rsidRPr="00B84ECC" w:rsidRDefault="00643A88" w:rsidP="00E076F1">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670DBFFE" w14:textId="6DB44DF9" w:rsidR="003B1C35" w:rsidRDefault="00A0396C"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ベランダ</w:t>
      </w:r>
    </w:p>
    <w:p w14:paraId="3F912D5B" w14:textId="204806BF" w:rsidR="007B2E38" w:rsidRDefault="00A0396C" w:rsidP="00AC7581">
      <w:pPr>
        <w:pStyle w:val="a3"/>
        <w:numPr>
          <w:ilvl w:val="0"/>
          <w:numId w:val="5"/>
        </w:numPr>
        <w:spacing w:afterLines="50" w:after="18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物干しの固定</w:t>
      </w:r>
    </w:p>
    <w:p w14:paraId="0DA4DFEA" w14:textId="4A3DFD3E" w:rsidR="005328CF" w:rsidRDefault="000A0C64" w:rsidP="005328CF">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植木鉢/</w:t>
      </w:r>
      <w:r w:rsidR="005F16B5">
        <w:rPr>
          <w:rFonts w:asciiTheme="minorEastAsia" w:hAnsiTheme="minorEastAsia" w:hint="eastAsia"/>
          <w:sz w:val="28"/>
          <w:szCs w:val="28"/>
        </w:rPr>
        <w:t>サンダル</w:t>
      </w:r>
      <w:r w:rsidR="007B2E38">
        <w:rPr>
          <w:rFonts w:asciiTheme="minorEastAsia" w:hAnsiTheme="minorEastAsia" w:hint="eastAsia"/>
          <w:sz w:val="28"/>
          <w:szCs w:val="28"/>
        </w:rPr>
        <w:t>/</w:t>
      </w:r>
      <w:r w:rsidR="00EE5CF2">
        <w:rPr>
          <w:rFonts w:asciiTheme="minorEastAsia" w:hAnsiTheme="minorEastAsia" w:hint="eastAsia"/>
          <w:sz w:val="28"/>
          <w:szCs w:val="28"/>
        </w:rPr>
        <w:t>ホウキ等</w:t>
      </w:r>
      <w:r>
        <w:rPr>
          <w:rFonts w:asciiTheme="minorEastAsia" w:hAnsiTheme="minorEastAsia" w:hint="eastAsia"/>
          <w:sz w:val="28"/>
          <w:szCs w:val="28"/>
        </w:rPr>
        <w:t>は</w:t>
      </w:r>
      <w:r w:rsidR="005328CF">
        <w:rPr>
          <w:rFonts w:asciiTheme="minorEastAsia" w:hAnsiTheme="minorEastAsia" w:hint="eastAsia"/>
          <w:sz w:val="28"/>
          <w:szCs w:val="28"/>
        </w:rPr>
        <w:t>宅内へ移動</w:t>
      </w:r>
    </w:p>
    <w:p w14:paraId="2CE70B94" w14:textId="75A187F3" w:rsidR="005328CF" w:rsidRDefault="00EE5CF2" w:rsidP="005328CF">
      <w:pPr>
        <w:spacing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近隣</w:t>
      </w:r>
      <w:r w:rsidR="005328CF">
        <w:rPr>
          <w:rFonts w:asciiTheme="minorEastAsia" w:hAnsiTheme="minorEastAsia" w:hint="eastAsia"/>
          <w:sz w:val="28"/>
          <w:szCs w:val="28"/>
        </w:rPr>
        <w:t>住戸ベランダ内</w:t>
      </w:r>
      <w:r w:rsidRPr="005328CF">
        <w:rPr>
          <w:rFonts w:asciiTheme="minorEastAsia" w:hAnsiTheme="minorEastAsia" w:hint="eastAsia"/>
          <w:sz w:val="28"/>
          <w:szCs w:val="28"/>
        </w:rPr>
        <w:t>に飛ばされます。</w:t>
      </w:r>
    </w:p>
    <w:p w14:paraId="14FE3A51" w14:textId="36B3FAEB" w:rsidR="00A0396C" w:rsidRPr="005328CF" w:rsidRDefault="00EE5CF2" w:rsidP="005328CF">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強風により飛ばされた物が、隣戸との境界板を破壊します。</w:t>
      </w:r>
    </w:p>
    <w:p w14:paraId="416FE5C7" w14:textId="09900712" w:rsidR="00A0396C" w:rsidRPr="00A0396C" w:rsidRDefault="00A0396C" w:rsidP="00A0396C">
      <w:pPr>
        <w:pStyle w:val="a3"/>
        <w:numPr>
          <w:ilvl w:val="0"/>
          <w:numId w:val="5"/>
        </w:numPr>
        <w:spacing w:afterLines="100" w:after="36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排水口のゴミ除去(室内、階下への漏水の可能性があります)</w:t>
      </w:r>
    </w:p>
    <w:p w14:paraId="4E6A5D08" w14:textId="5FB86B6E" w:rsidR="0086297B" w:rsidRDefault="005F16B5"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共用廊下</w:t>
      </w:r>
    </w:p>
    <w:p w14:paraId="749547C7" w14:textId="7D516129" w:rsidR="005F16B5" w:rsidRPr="005F16B5" w:rsidRDefault="00EE5CF2" w:rsidP="005F16B5">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傘/</w:t>
      </w:r>
      <w:r w:rsidR="005F16B5">
        <w:rPr>
          <w:rFonts w:asciiTheme="minorEastAsia" w:hAnsiTheme="minorEastAsia" w:hint="eastAsia"/>
          <w:sz w:val="28"/>
          <w:szCs w:val="28"/>
        </w:rPr>
        <w:t>マット</w:t>
      </w:r>
      <w:r>
        <w:rPr>
          <w:rFonts w:asciiTheme="minorEastAsia" w:hAnsiTheme="minorEastAsia" w:hint="eastAsia"/>
          <w:sz w:val="28"/>
          <w:szCs w:val="28"/>
        </w:rPr>
        <w:t>/生協の箱/子供の遊具</w:t>
      </w:r>
      <w:r w:rsidR="005F16B5">
        <w:rPr>
          <w:rFonts w:asciiTheme="minorEastAsia" w:hAnsiTheme="minorEastAsia" w:hint="eastAsia"/>
          <w:sz w:val="28"/>
          <w:szCs w:val="28"/>
        </w:rPr>
        <w:t>等</w:t>
      </w:r>
      <w:r>
        <w:rPr>
          <w:rFonts w:asciiTheme="minorEastAsia" w:hAnsiTheme="minorEastAsia" w:hint="eastAsia"/>
          <w:sz w:val="28"/>
          <w:szCs w:val="28"/>
        </w:rPr>
        <w:t>は</w:t>
      </w:r>
      <w:r w:rsidR="005F16B5">
        <w:rPr>
          <w:rFonts w:asciiTheme="minorEastAsia" w:hAnsiTheme="minorEastAsia" w:hint="eastAsia"/>
          <w:sz w:val="28"/>
          <w:szCs w:val="28"/>
        </w:rPr>
        <w:t>宅内</w:t>
      </w:r>
      <w:r>
        <w:rPr>
          <w:rFonts w:asciiTheme="minorEastAsia" w:hAnsiTheme="minorEastAsia" w:hint="eastAsia"/>
          <w:sz w:val="28"/>
          <w:szCs w:val="28"/>
        </w:rPr>
        <w:t>へ</w:t>
      </w:r>
      <w:r w:rsidR="005F16B5">
        <w:rPr>
          <w:rFonts w:asciiTheme="minorEastAsia" w:hAnsiTheme="minorEastAsia" w:hint="eastAsia"/>
          <w:sz w:val="28"/>
          <w:szCs w:val="28"/>
        </w:rPr>
        <w:t>移動</w:t>
      </w:r>
    </w:p>
    <w:p w14:paraId="40FE577E" w14:textId="5CE81C1B" w:rsidR="005F16B5" w:rsidRDefault="005F16B5"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機械式駐車場(地下ピット)</w:t>
      </w:r>
    </w:p>
    <w:p w14:paraId="5E899EE3" w14:textId="5BA52AEC" w:rsidR="005F16B5" w:rsidRDefault="00EE5CF2" w:rsidP="005328CF">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地下ピットの車両は、雨が強くなる前に、</w:t>
      </w:r>
      <w:r w:rsidR="005F16B5">
        <w:rPr>
          <w:rFonts w:asciiTheme="minorEastAsia" w:hAnsiTheme="minorEastAsia" w:hint="eastAsia"/>
          <w:sz w:val="28"/>
          <w:szCs w:val="28"/>
        </w:rPr>
        <w:t>安全な場所へ移動/退避</w:t>
      </w:r>
    </w:p>
    <w:p w14:paraId="6A6C8CD4" w14:textId="780D74D6" w:rsidR="00EE5CF2" w:rsidRPr="005328CF" w:rsidRDefault="00EE5CF2" w:rsidP="005328CF">
      <w:pPr>
        <w:spacing w:afterLines="100" w:after="36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水没等の被害については、管理組合の保険では保障されません</w:t>
      </w:r>
      <w:r w:rsidR="005328CF">
        <w:rPr>
          <w:rFonts w:asciiTheme="minorEastAsia" w:hAnsiTheme="minorEastAsia" w:hint="eastAsia"/>
          <w:sz w:val="28"/>
          <w:szCs w:val="28"/>
        </w:rPr>
        <w:t>。</w:t>
      </w:r>
    </w:p>
    <w:p w14:paraId="4F8B2042" w14:textId="1BCB753B" w:rsidR="005F16B5" w:rsidRDefault="00EE5CF2"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7BFA0922" w14:textId="269B8A21" w:rsidR="00EE5CF2" w:rsidRDefault="00EE5CF2" w:rsidP="00EE5CF2">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公共交通機関の</w:t>
      </w:r>
      <w:r w:rsidR="00112291">
        <w:rPr>
          <w:rFonts w:asciiTheme="minorEastAsia" w:hAnsiTheme="minorEastAsia" w:hint="eastAsia"/>
          <w:sz w:val="28"/>
          <w:szCs w:val="28"/>
        </w:rPr>
        <w:t>計画運休</w:t>
      </w:r>
      <w:r>
        <w:rPr>
          <w:rFonts w:asciiTheme="minorEastAsia" w:hAnsiTheme="minorEastAsia" w:hint="eastAsia"/>
          <w:sz w:val="28"/>
          <w:szCs w:val="28"/>
        </w:rPr>
        <w:t>、道路状況</w:t>
      </w:r>
      <w:r w:rsidR="00112291">
        <w:rPr>
          <w:rFonts w:asciiTheme="minorEastAsia" w:hAnsiTheme="minorEastAsia" w:hint="eastAsia"/>
          <w:sz w:val="28"/>
          <w:szCs w:val="28"/>
        </w:rPr>
        <w:t>等</w:t>
      </w:r>
      <w:r>
        <w:rPr>
          <w:rFonts w:asciiTheme="minorEastAsia" w:hAnsiTheme="minorEastAsia" w:hint="eastAsia"/>
          <w:sz w:val="28"/>
          <w:szCs w:val="28"/>
        </w:rPr>
        <w:t>により、管理員/警備会社警備員が</w:t>
      </w:r>
      <w:r w:rsidR="00112291">
        <w:rPr>
          <w:rFonts w:asciiTheme="minorEastAsia" w:hAnsiTheme="minorEastAsia" w:hint="eastAsia"/>
          <w:sz w:val="28"/>
          <w:szCs w:val="28"/>
        </w:rPr>
        <w:t>マンションに</w:t>
      </w:r>
      <w:r>
        <w:rPr>
          <w:rFonts w:asciiTheme="minorEastAsia" w:hAnsiTheme="minorEastAsia" w:hint="eastAsia"/>
          <w:sz w:val="28"/>
          <w:szCs w:val="28"/>
        </w:rPr>
        <w:t>到着出来ない</w:t>
      </w:r>
      <w:r w:rsidR="00112291">
        <w:rPr>
          <w:rFonts w:asciiTheme="minorEastAsia" w:hAnsiTheme="minorEastAsia" w:hint="eastAsia"/>
          <w:sz w:val="28"/>
          <w:szCs w:val="28"/>
        </w:rPr>
        <w:t>事や時間を要す</w:t>
      </w:r>
      <w:r>
        <w:rPr>
          <w:rFonts w:asciiTheme="minorEastAsia" w:hAnsiTheme="minorEastAsia" w:hint="eastAsia"/>
          <w:sz w:val="28"/>
          <w:szCs w:val="28"/>
        </w:rPr>
        <w:t>場合があります。</w:t>
      </w:r>
    </w:p>
    <w:p w14:paraId="3686CAD1" w14:textId="4112C4FE" w:rsidR="00BF2505" w:rsidRPr="00BF2505" w:rsidRDefault="00BF2505" w:rsidP="00D7265B">
      <w:pPr>
        <w:pStyle w:val="a3"/>
        <w:spacing w:afterLines="100" w:after="360" w:line="36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 0120-●-●</w:t>
      </w:r>
    </w:p>
    <w:p w14:paraId="41E8E7EC" w14:textId="18D51303" w:rsidR="005F171E" w:rsidRDefault="000B38C2" w:rsidP="00E076F1">
      <w:pPr>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4147205F" w14:textId="77777777" w:rsidR="005F171E" w:rsidRDefault="005F171E">
      <w:pPr>
        <w:widowControl/>
        <w:jc w:val="left"/>
        <w:rPr>
          <w:rFonts w:asciiTheme="minorEastAsia" w:hAnsiTheme="minorEastAsia"/>
          <w:sz w:val="28"/>
          <w:szCs w:val="28"/>
        </w:rPr>
      </w:pPr>
      <w:r>
        <w:rPr>
          <w:rFonts w:asciiTheme="minorEastAsia" w:hAnsiTheme="minorEastAsia"/>
          <w:sz w:val="28"/>
          <w:szCs w:val="28"/>
        </w:rPr>
        <w:br w:type="page"/>
      </w:r>
    </w:p>
    <w:p w14:paraId="5799AA41" w14:textId="78564574" w:rsidR="005F171E" w:rsidRPr="00B84ECC" w:rsidRDefault="005F171E" w:rsidP="005F171E">
      <w:pPr>
        <w:jc w:val="right"/>
        <w:rPr>
          <w:rFonts w:asciiTheme="minorEastAsia" w:hAnsiTheme="minorEastAsia"/>
          <w:sz w:val="28"/>
          <w:szCs w:val="28"/>
        </w:rPr>
      </w:pPr>
      <w:r w:rsidRPr="00B84ECC">
        <w:rPr>
          <w:rFonts w:asciiTheme="minorEastAsia" w:hAnsiTheme="minorEastAsia" w:hint="eastAsia"/>
          <w:sz w:val="28"/>
          <w:szCs w:val="28"/>
        </w:rPr>
        <w:lastRenderedPageBreak/>
        <w:t>2</w:t>
      </w:r>
      <w:r w:rsidRPr="00B84ECC">
        <w:rPr>
          <w:rFonts w:asciiTheme="minorEastAsia" w:hAnsiTheme="minorEastAsia"/>
          <w:sz w:val="28"/>
          <w:szCs w:val="28"/>
        </w:rPr>
        <w:t>02</w:t>
      </w:r>
      <w:r>
        <w:rPr>
          <w:rFonts w:asciiTheme="minorEastAsia" w:hAnsiTheme="minorEastAsia" w:hint="eastAsia"/>
          <w:sz w:val="28"/>
          <w:szCs w:val="28"/>
        </w:rPr>
        <w:t>X</w:t>
      </w:r>
      <w:r w:rsidRPr="00B84ECC">
        <w:rPr>
          <w:rFonts w:asciiTheme="minorEastAsia" w:hAnsiTheme="minorEastAsia" w:hint="eastAsia"/>
          <w:sz w:val="28"/>
          <w:szCs w:val="28"/>
        </w:rPr>
        <w:t>年</w:t>
      </w:r>
      <w:r w:rsidR="004B42AA">
        <w:rPr>
          <w:rFonts w:asciiTheme="minorEastAsia" w:hAnsiTheme="minorEastAsia" w:hint="eastAsia"/>
          <w:sz w:val="28"/>
          <w:szCs w:val="28"/>
        </w:rPr>
        <w:t>7</w:t>
      </w:r>
      <w:r w:rsidRPr="00B84ECC">
        <w:rPr>
          <w:rFonts w:asciiTheme="minorEastAsia" w:hAnsiTheme="minorEastAsia" w:hint="eastAsia"/>
          <w:sz w:val="28"/>
          <w:szCs w:val="28"/>
        </w:rPr>
        <w:t>月</w:t>
      </w:r>
      <w:r w:rsidR="004B42AA">
        <w:rPr>
          <w:rFonts w:asciiTheme="minorEastAsia" w:hAnsiTheme="minorEastAsia" w:hint="eastAsia"/>
          <w:sz w:val="28"/>
          <w:szCs w:val="28"/>
        </w:rPr>
        <w:t>吉</w:t>
      </w:r>
      <w:r w:rsidRPr="00B84ECC">
        <w:rPr>
          <w:rFonts w:asciiTheme="minorEastAsia" w:hAnsiTheme="minorEastAsia" w:hint="eastAsia"/>
          <w:sz w:val="28"/>
          <w:szCs w:val="28"/>
        </w:rPr>
        <w:t>日</w:t>
      </w:r>
    </w:p>
    <w:p w14:paraId="3D2554CF" w14:textId="77777777" w:rsidR="005F171E" w:rsidRPr="00B84ECC" w:rsidRDefault="005F171E" w:rsidP="005F171E">
      <w:pPr>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 居住者各位</w:t>
      </w:r>
    </w:p>
    <w:p w14:paraId="5C3367D5" w14:textId="77777777" w:rsidR="005F171E" w:rsidRPr="00B84ECC" w:rsidRDefault="005F171E" w:rsidP="005F171E">
      <w:pPr>
        <w:spacing w:line="400" w:lineRule="exact"/>
        <w:jc w:val="right"/>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マンション管理組合</w:t>
      </w:r>
    </w:p>
    <w:p w14:paraId="3B234007" w14:textId="77777777" w:rsidR="005F171E" w:rsidRPr="00B84ECC" w:rsidRDefault="005F171E" w:rsidP="005F171E">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sidRPr="0078051B">
        <w:rPr>
          <w:rFonts w:asciiTheme="minorEastAsia" w:hAnsiTheme="minorEastAsia" w:hint="eastAsia"/>
          <w:sz w:val="28"/>
          <w:szCs w:val="28"/>
        </w:rPr>
        <w:t>富士マネッジ</w:t>
      </w:r>
      <w:r w:rsidRPr="00B84ECC">
        <w:rPr>
          <w:rFonts w:asciiTheme="minorEastAsia" w:hAnsiTheme="minorEastAsia" w:hint="eastAsia"/>
          <w:sz w:val="28"/>
          <w:szCs w:val="28"/>
        </w:rPr>
        <w:t>株式会社</w:t>
      </w:r>
    </w:p>
    <w:p w14:paraId="1D45EC22" w14:textId="77777777" w:rsidR="005F171E" w:rsidRPr="005F171E" w:rsidRDefault="005F171E" w:rsidP="005F171E">
      <w:pPr>
        <w:jc w:val="left"/>
        <w:rPr>
          <w:rFonts w:asciiTheme="minorEastAsia" w:hAnsiTheme="minorEastAsia"/>
          <w:sz w:val="28"/>
          <w:szCs w:val="28"/>
        </w:rPr>
      </w:pPr>
    </w:p>
    <w:p w14:paraId="1E809205" w14:textId="77777777" w:rsidR="005F171E" w:rsidRPr="00B84ECC" w:rsidRDefault="005F171E" w:rsidP="005F171E">
      <w:pPr>
        <w:jc w:val="center"/>
        <w:rPr>
          <w:rFonts w:asciiTheme="minorEastAsia" w:hAnsiTheme="minorEastAsia"/>
          <w:sz w:val="52"/>
          <w:szCs w:val="52"/>
          <w:bdr w:val="single" w:sz="4" w:space="0" w:color="auto"/>
        </w:rPr>
      </w:pPr>
      <w:r w:rsidRPr="00522E41">
        <w:rPr>
          <w:rFonts w:asciiTheme="minorEastAsia" w:hAnsiTheme="minorEastAsia" w:hint="eastAsia"/>
          <w:sz w:val="52"/>
          <w:szCs w:val="52"/>
          <w:bdr w:val="single" w:sz="4" w:space="0" w:color="auto"/>
        </w:rPr>
        <w:t>ゲリラ豪雨･台風接近に備えて</w:t>
      </w:r>
    </w:p>
    <w:p w14:paraId="456E9019" w14:textId="77777777" w:rsidR="005F171E" w:rsidRPr="00B84ECC" w:rsidRDefault="005F171E" w:rsidP="005F171E">
      <w:pPr>
        <w:spacing w:line="400" w:lineRule="exact"/>
        <w:jc w:val="left"/>
        <w:rPr>
          <w:rFonts w:asciiTheme="minorEastAsia" w:hAnsiTheme="minorEastAsia"/>
          <w:sz w:val="28"/>
          <w:szCs w:val="28"/>
        </w:rPr>
      </w:pPr>
    </w:p>
    <w:p w14:paraId="3D9AF775" w14:textId="77777777" w:rsidR="005F171E" w:rsidRDefault="005F171E" w:rsidP="005F171E">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ゲリラ豪雨・台風接近による豪雨の際は、下記の点にご注意下さい。</w:t>
      </w:r>
    </w:p>
    <w:p w14:paraId="7D141E50" w14:textId="77777777" w:rsidR="005F171E" w:rsidRPr="007B2E38" w:rsidRDefault="005F171E" w:rsidP="005F171E">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各戸毎に、早めの対応をお願いします。</w:t>
      </w:r>
    </w:p>
    <w:p w14:paraId="07DBE8F7" w14:textId="77777777" w:rsidR="005F171E" w:rsidRPr="00B84ECC" w:rsidRDefault="005F171E" w:rsidP="005F171E">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1A84EFA0" w14:textId="77777777" w:rsidR="005F171E" w:rsidRDefault="005F171E" w:rsidP="005F171E">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ベランダ</w:t>
      </w:r>
    </w:p>
    <w:p w14:paraId="78E980D3" w14:textId="77777777" w:rsidR="005F171E" w:rsidRDefault="005F171E" w:rsidP="005F171E">
      <w:pPr>
        <w:pStyle w:val="a3"/>
        <w:numPr>
          <w:ilvl w:val="0"/>
          <w:numId w:val="5"/>
        </w:numPr>
        <w:spacing w:afterLines="50" w:after="18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物干しの固定</w:t>
      </w:r>
    </w:p>
    <w:p w14:paraId="3100053B" w14:textId="77777777" w:rsidR="005F171E" w:rsidRDefault="005F171E" w:rsidP="005F171E">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植木鉢/サンダル/ホウキ等は宅内へ移動</w:t>
      </w:r>
    </w:p>
    <w:p w14:paraId="68D57588" w14:textId="77777777" w:rsidR="005F171E" w:rsidRDefault="005F171E" w:rsidP="005F171E">
      <w:pPr>
        <w:spacing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近隣</w:t>
      </w:r>
      <w:r>
        <w:rPr>
          <w:rFonts w:asciiTheme="minorEastAsia" w:hAnsiTheme="minorEastAsia" w:hint="eastAsia"/>
          <w:sz w:val="28"/>
          <w:szCs w:val="28"/>
        </w:rPr>
        <w:t>住戸ベランダ内</w:t>
      </w:r>
      <w:r w:rsidRPr="005328CF">
        <w:rPr>
          <w:rFonts w:asciiTheme="minorEastAsia" w:hAnsiTheme="minorEastAsia" w:hint="eastAsia"/>
          <w:sz w:val="28"/>
          <w:szCs w:val="28"/>
        </w:rPr>
        <w:t>に飛ばされます。</w:t>
      </w:r>
    </w:p>
    <w:p w14:paraId="600ADF16" w14:textId="77777777" w:rsidR="005F171E" w:rsidRPr="005328CF" w:rsidRDefault="005F171E" w:rsidP="005F171E">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強風により飛ばされた物が、隣戸との境界板を破壊します。</w:t>
      </w:r>
    </w:p>
    <w:p w14:paraId="1C1D326D" w14:textId="77777777" w:rsidR="005F171E" w:rsidRPr="00A0396C" w:rsidRDefault="005F171E" w:rsidP="005F171E">
      <w:pPr>
        <w:pStyle w:val="a3"/>
        <w:numPr>
          <w:ilvl w:val="0"/>
          <w:numId w:val="5"/>
        </w:numPr>
        <w:spacing w:afterLines="100" w:after="36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排水口のゴミ除去(室内、階下への漏水の可能性があります)</w:t>
      </w:r>
    </w:p>
    <w:p w14:paraId="27243480" w14:textId="77777777" w:rsidR="005F171E" w:rsidRDefault="005F171E" w:rsidP="005F171E">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共用廊下</w:t>
      </w:r>
    </w:p>
    <w:p w14:paraId="32FECF1E" w14:textId="77777777" w:rsidR="005F171E" w:rsidRPr="005F16B5" w:rsidRDefault="005F171E" w:rsidP="005F171E">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傘/マット/生協の箱/子供の遊具等は宅内へ移動</w:t>
      </w:r>
    </w:p>
    <w:p w14:paraId="745C89B6" w14:textId="77777777" w:rsidR="005F171E" w:rsidRDefault="005F171E" w:rsidP="005F171E">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機械式駐車場(地下ピット)</w:t>
      </w:r>
    </w:p>
    <w:p w14:paraId="1D1C06D4" w14:textId="77777777" w:rsidR="005F171E" w:rsidRDefault="005F171E" w:rsidP="005F171E">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地下ピットの車両は、雨が強くなる前に、安全な場所へ移動/退避</w:t>
      </w:r>
    </w:p>
    <w:p w14:paraId="573EA24B" w14:textId="77777777" w:rsidR="005F171E" w:rsidRPr="005328CF" w:rsidRDefault="005F171E" w:rsidP="005F171E">
      <w:pPr>
        <w:spacing w:afterLines="100" w:after="36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水没等の被害については、管理組合の保険では保障されません</w:t>
      </w:r>
      <w:r>
        <w:rPr>
          <w:rFonts w:asciiTheme="minorEastAsia" w:hAnsiTheme="minorEastAsia" w:hint="eastAsia"/>
          <w:sz w:val="28"/>
          <w:szCs w:val="28"/>
        </w:rPr>
        <w:t>。</w:t>
      </w:r>
    </w:p>
    <w:p w14:paraId="18E508B1" w14:textId="77777777" w:rsidR="005F171E" w:rsidRDefault="005F171E" w:rsidP="005F171E">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258B21EE" w14:textId="77777777" w:rsidR="005F171E" w:rsidRDefault="005F171E" w:rsidP="005F171E">
      <w:pPr>
        <w:pStyle w:val="a3"/>
        <w:numPr>
          <w:ilvl w:val="0"/>
          <w:numId w:val="5"/>
        </w:numPr>
        <w:spacing w:afterLines="100" w:after="36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公共交通機関の計画運休、道路状況等により、管理員/警備会社警備員がマンションに到着出来ない事や時間を要す場合があります。</w:t>
      </w:r>
    </w:p>
    <w:p w14:paraId="0E3800F7" w14:textId="77777777" w:rsidR="00AC1243" w:rsidRDefault="005F171E" w:rsidP="00AC1243">
      <w:pPr>
        <w:pStyle w:val="a3"/>
        <w:spacing w:line="40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w:t>
      </w:r>
      <w:r w:rsidRPr="005F171E">
        <w:rPr>
          <w:rFonts w:asciiTheme="minorEastAsia" w:hAnsiTheme="minorEastAsia" w:hint="eastAsia"/>
          <w:sz w:val="28"/>
          <w:szCs w:val="28"/>
        </w:rPr>
        <w:t>富士マネッジ緊急センター</w:t>
      </w:r>
      <w:r w:rsidRPr="005F171E">
        <w:rPr>
          <w:rFonts w:asciiTheme="minorEastAsia" w:hAnsiTheme="minorEastAsia"/>
          <w:sz w:val="28"/>
          <w:szCs w:val="28"/>
        </w:rPr>
        <w:t>(24時間365日受付)</w:t>
      </w:r>
    </w:p>
    <w:p w14:paraId="65A160B4" w14:textId="48F23069" w:rsidR="005F171E" w:rsidRPr="00AC1243" w:rsidRDefault="005F171E" w:rsidP="00AC1243">
      <w:pPr>
        <w:pStyle w:val="a3"/>
        <w:spacing w:line="460" w:lineRule="exact"/>
        <w:ind w:leftChars="0" w:left="3402" w:rightChars="123" w:right="258"/>
        <w:jc w:val="left"/>
        <w:rPr>
          <w:rFonts w:asciiTheme="minorEastAsia" w:hAnsiTheme="minorEastAsia"/>
          <w:sz w:val="44"/>
          <w:szCs w:val="44"/>
        </w:rPr>
      </w:pPr>
      <w:r w:rsidRPr="00AC1243">
        <w:rPr>
          <w:rFonts w:asciiTheme="minorEastAsia" w:hAnsiTheme="minorEastAsia"/>
          <w:sz w:val="44"/>
          <w:szCs w:val="44"/>
        </w:rPr>
        <w:t>0120-2236-2236</w:t>
      </w:r>
    </w:p>
    <w:p w14:paraId="7B07D0E6" w14:textId="77777777" w:rsidR="005F171E" w:rsidRDefault="005F171E" w:rsidP="005F171E">
      <w:pPr>
        <w:ind w:rightChars="123" w:right="258"/>
        <w:jc w:val="right"/>
        <w:rPr>
          <w:rFonts w:asciiTheme="minorEastAsia" w:hAnsiTheme="minorEastAsia"/>
          <w:sz w:val="28"/>
          <w:szCs w:val="28"/>
        </w:rPr>
      </w:pPr>
      <w:r w:rsidRPr="00B84ECC">
        <w:rPr>
          <w:rFonts w:asciiTheme="minorEastAsia" w:hAnsiTheme="minorEastAsia" w:hint="eastAsia"/>
          <w:sz w:val="28"/>
          <w:szCs w:val="28"/>
        </w:rPr>
        <w:t>以上</w:t>
      </w:r>
    </w:p>
    <w:p w14:paraId="5CBEA537" w14:textId="77777777" w:rsidR="000B38C2" w:rsidRPr="005F171E" w:rsidRDefault="000B38C2" w:rsidP="00E076F1">
      <w:pPr>
        <w:ind w:rightChars="123" w:right="258"/>
        <w:jc w:val="right"/>
        <w:rPr>
          <w:rFonts w:asciiTheme="minorEastAsia" w:hAnsiTheme="minorEastAsia"/>
          <w:sz w:val="28"/>
          <w:szCs w:val="28"/>
        </w:rPr>
      </w:pPr>
    </w:p>
    <w:sectPr w:rsidR="000B38C2" w:rsidRPr="005F171E" w:rsidSect="00FC28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82AB" w14:textId="77777777" w:rsidR="00B665CB" w:rsidRDefault="00B665CB" w:rsidP="00B84ECC">
      <w:r>
        <w:separator/>
      </w:r>
    </w:p>
  </w:endnote>
  <w:endnote w:type="continuationSeparator" w:id="0">
    <w:p w14:paraId="4ED504BA" w14:textId="77777777" w:rsidR="00B665CB" w:rsidRDefault="00B665CB" w:rsidP="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559F" w14:textId="77777777" w:rsidR="00B665CB" w:rsidRDefault="00B665CB" w:rsidP="00B84ECC">
      <w:r>
        <w:separator/>
      </w:r>
    </w:p>
  </w:footnote>
  <w:footnote w:type="continuationSeparator" w:id="0">
    <w:p w14:paraId="42717BCE" w14:textId="77777777" w:rsidR="00B665CB" w:rsidRDefault="00B665CB" w:rsidP="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2E5D"/>
    <w:multiLevelType w:val="hybridMultilevel"/>
    <w:tmpl w:val="E39EDD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E6F1374"/>
    <w:multiLevelType w:val="hybridMultilevel"/>
    <w:tmpl w:val="20A0008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466D0924"/>
    <w:multiLevelType w:val="hybridMultilevel"/>
    <w:tmpl w:val="B63E2048"/>
    <w:lvl w:ilvl="0" w:tplc="AF444676">
      <w:numFmt w:val="bullet"/>
      <w:lvlText w:val="○"/>
      <w:lvlJc w:val="left"/>
      <w:rPr>
        <w:rFonts w:ascii="游明朝" w:eastAsia="游明朝" w:hAnsi="游明朝" w:cstheme="minorBidi" w:hint="eastAsia"/>
        <w:lang w:val="en-US"/>
      </w:rPr>
    </w:lvl>
    <w:lvl w:ilvl="1" w:tplc="FFFFFFFF" w:tentative="1">
      <w:start w:val="1"/>
      <w:numFmt w:val="bullet"/>
      <w:lvlText w:val=""/>
      <w:lvlJc w:val="left"/>
      <w:pPr>
        <w:ind w:left="1690" w:hanging="420"/>
      </w:pPr>
      <w:rPr>
        <w:rFonts w:ascii="Wingdings" w:hAnsi="Wingdings" w:hint="default"/>
      </w:rPr>
    </w:lvl>
    <w:lvl w:ilvl="2" w:tplc="FFFFFFFF" w:tentative="1">
      <w:start w:val="1"/>
      <w:numFmt w:val="bullet"/>
      <w:lvlText w:val=""/>
      <w:lvlJc w:val="left"/>
      <w:pPr>
        <w:ind w:left="2110" w:hanging="420"/>
      </w:pPr>
      <w:rPr>
        <w:rFonts w:ascii="Wingdings" w:hAnsi="Wingdings" w:hint="default"/>
      </w:rPr>
    </w:lvl>
    <w:lvl w:ilvl="3" w:tplc="FFFFFFFF" w:tentative="1">
      <w:start w:val="1"/>
      <w:numFmt w:val="bullet"/>
      <w:lvlText w:val=""/>
      <w:lvlJc w:val="left"/>
      <w:pPr>
        <w:ind w:left="2530" w:hanging="420"/>
      </w:pPr>
      <w:rPr>
        <w:rFonts w:ascii="Wingdings" w:hAnsi="Wingdings" w:hint="default"/>
      </w:rPr>
    </w:lvl>
    <w:lvl w:ilvl="4" w:tplc="FFFFFFFF" w:tentative="1">
      <w:start w:val="1"/>
      <w:numFmt w:val="bullet"/>
      <w:lvlText w:val=""/>
      <w:lvlJc w:val="left"/>
      <w:pPr>
        <w:ind w:left="2950" w:hanging="420"/>
      </w:pPr>
      <w:rPr>
        <w:rFonts w:ascii="Wingdings" w:hAnsi="Wingdings" w:hint="default"/>
      </w:rPr>
    </w:lvl>
    <w:lvl w:ilvl="5" w:tplc="FFFFFFFF" w:tentative="1">
      <w:start w:val="1"/>
      <w:numFmt w:val="bullet"/>
      <w:lvlText w:val=""/>
      <w:lvlJc w:val="left"/>
      <w:pPr>
        <w:ind w:left="3370" w:hanging="420"/>
      </w:pPr>
      <w:rPr>
        <w:rFonts w:ascii="Wingdings" w:hAnsi="Wingdings" w:hint="default"/>
      </w:rPr>
    </w:lvl>
    <w:lvl w:ilvl="6" w:tplc="FFFFFFFF" w:tentative="1">
      <w:start w:val="1"/>
      <w:numFmt w:val="bullet"/>
      <w:lvlText w:val=""/>
      <w:lvlJc w:val="left"/>
      <w:pPr>
        <w:ind w:left="3790" w:hanging="420"/>
      </w:pPr>
      <w:rPr>
        <w:rFonts w:ascii="Wingdings" w:hAnsi="Wingdings" w:hint="default"/>
      </w:rPr>
    </w:lvl>
    <w:lvl w:ilvl="7" w:tplc="FFFFFFFF" w:tentative="1">
      <w:start w:val="1"/>
      <w:numFmt w:val="bullet"/>
      <w:lvlText w:val=""/>
      <w:lvlJc w:val="left"/>
      <w:pPr>
        <w:ind w:left="4210" w:hanging="420"/>
      </w:pPr>
      <w:rPr>
        <w:rFonts w:ascii="Wingdings" w:hAnsi="Wingdings" w:hint="default"/>
      </w:rPr>
    </w:lvl>
    <w:lvl w:ilvl="8" w:tplc="FFFFFFFF" w:tentative="1">
      <w:start w:val="1"/>
      <w:numFmt w:val="bullet"/>
      <w:lvlText w:val=""/>
      <w:lvlJc w:val="left"/>
      <w:pPr>
        <w:ind w:left="4630" w:hanging="420"/>
      </w:pPr>
      <w:rPr>
        <w:rFonts w:ascii="Wingdings" w:hAnsi="Wingdings" w:hint="default"/>
      </w:rPr>
    </w:lvl>
  </w:abstractNum>
  <w:abstractNum w:abstractNumId="3" w15:restartNumberingAfterBreak="0">
    <w:nsid w:val="5A535BC7"/>
    <w:multiLevelType w:val="hybridMultilevel"/>
    <w:tmpl w:val="647EA15E"/>
    <w:lvl w:ilvl="0" w:tplc="B09E5174">
      <w:start w:val="1"/>
      <w:numFmt w:val="bullet"/>
      <w:lvlText w:val="・"/>
      <w:lvlJc w:val="left"/>
      <w:pPr>
        <w:ind w:left="1696" w:hanging="420"/>
      </w:pPr>
      <w:rPr>
        <w:rFonts w:ascii="游明朝" w:eastAsia="游明朝" w:hAnsi="游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7FB22D65"/>
    <w:multiLevelType w:val="hybridMultilevel"/>
    <w:tmpl w:val="FD2E7052"/>
    <w:lvl w:ilvl="0" w:tplc="5754B598">
      <w:numFmt w:val="bullet"/>
      <w:lvlText w:val="・"/>
      <w:lvlJc w:val="left"/>
      <w:pPr>
        <w:ind w:left="1210" w:hanging="360"/>
      </w:pPr>
      <w:rPr>
        <w:rFonts w:ascii="游明朝" w:eastAsia="游明朝" w:hAnsi="游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2"/>
    <w:rsid w:val="000055AC"/>
    <w:rsid w:val="00087C76"/>
    <w:rsid w:val="000A0C64"/>
    <w:rsid w:val="000A1BF6"/>
    <w:rsid w:val="000B38C2"/>
    <w:rsid w:val="000F6BA1"/>
    <w:rsid w:val="00112291"/>
    <w:rsid w:val="00146791"/>
    <w:rsid w:val="001720AA"/>
    <w:rsid w:val="00184819"/>
    <w:rsid w:val="00217B6C"/>
    <w:rsid w:val="00265578"/>
    <w:rsid w:val="00270D23"/>
    <w:rsid w:val="00291B92"/>
    <w:rsid w:val="002F3F24"/>
    <w:rsid w:val="00345883"/>
    <w:rsid w:val="0035304B"/>
    <w:rsid w:val="00371F0D"/>
    <w:rsid w:val="003B1C35"/>
    <w:rsid w:val="00413EFA"/>
    <w:rsid w:val="00453B84"/>
    <w:rsid w:val="0049072D"/>
    <w:rsid w:val="004A0F05"/>
    <w:rsid w:val="004B42AA"/>
    <w:rsid w:val="00522E41"/>
    <w:rsid w:val="00523019"/>
    <w:rsid w:val="005328CF"/>
    <w:rsid w:val="005B35B6"/>
    <w:rsid w:val="005F16B5"/>
    <w:rsid w:val="005F171E"/>
    <w:rsid w:val="005F3E8D"/>
    <w:rsid w:val="00643A88"/>
    <w:rsid w:val="0064686B"/>
    <w:rsid w:val="00647E39"/>
    <w:rsid w:val="006572AF"/>
    <w:rsid w:val="00660A97"/>
    <w:rsid w:val="00673254"/>
    <w:rsid w:val="006B08ED"/>
    <w:rsid w:val="007168F3"/>
    <w:rsid w:val="007A6CFD"/>
    <w:rsid w:val="007B2E38"/>
    <w:rsid w:val="007C488E"/>
    <w:rsid w:val="007F06E9"/>
    <w:rsid w:val="0081692B"/>
    <w:rsid w:val="00847DB8"/>
    <w:rsid w:val="00855EB8"/>
    <w:rsid w:val="0086297B"/>
    <w:rsid w:val="00872EA2"/>
    <w:rsid w:val="008E3C57"/>
    <w:rsid w:val="00947808"/>
    <w:rsid w:val="009639D6"/>
    <w:rsid w:val="009B62F0"/>
    <w:rsid w:val="00A0396C"/>
    <w:rsid w:val="00A456E1"/>
    <w:rsid w:val="00A4594D"/>
    <w:rsid w:val="00A54D9B"/>
    <w:rsid w:val="00A570E7"/>
    <w:rsid w:val="00AC1243"/>
    <w:rsid w:val="00AC7581"/>
    <w:rsid w:val="00AF0AD4"/>
    <w:rsid w:val="00B07763"/>
    <w:rsid w:val="00B34185"/>
    <w:rsid w:val="00B471ED"/>
    <w:rsid w:val="00B64D32"/>
    <w:rsid w:val="00B665CB"/>
    <w:rsid w:val="00B84ECC"/>
    <w:rsid w:val="00BC6434"/>
    <w:rsid w:val="00BF2505"/>
    <w:rsid w:val="00C0142E"/>
    <w:rsid w:val="00C14A4E"/>
    <w:rsid w:val="00C33735"/>
    <w:rsid w:val="00C73762"/>
    <w:rsid w:val="00CF2AE3"/>
    <w:rsid w:val="00CF4EFA"/>
    <w:rsid w:val="00D11A17"/>
    <w:rsid w:val="00D7265B"/>
    <w:rsid w:val="00DA00D2"/>
    <w:rsid w:val="00DA72A8"/>
    <w:rsid w:val="00DF1813"/>
    <w:rsid w:val="00E076F1"/>
    <w:rsid w:val="00E34702"/>
    <w:rsid w:val="00E95981"/>
    <w:rsid w:val="00EB374A"/>
    <w:rsid w:val="00EE5CF2"/>
    <w:rsid w:val="00F16F58"/>
    <w:rsid w:val="00FA1AF4"/>
    <w:rsid w:val="00FB78CD"/>
    <w:rsid w:val="00FC28E2"/>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EBFC8"/>
  <w15:chartTrackingRefBased/>
  <w15:docId w15:val="{01034ED6-A232-4930-86D7-18236E4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D2"/>
    <w:pPr>
      <w:ind w:leftChars="400" w:left="840"/>
    </w:pPr>
  </w:style>
  <w:style w:type="paragraph" w:styleId="a4">
    <w:name w:val="Note Heading"/>
    <w:basedOn w:val="a"/>
    <w:next w:val="a"/>
    <w:link w:val="a5"/>
    <w:uiPriority w:val="99"/>
    <w:unhideWhenUsed/>
    <w:rsid w:val="00DA00D2"/>
    <w:pPr>
      <w:jc w:val="center"/>
    </w:pPr>
    <w:rPr>
      <w:sz w:val="28"/>
      <w:szCs w:val="28"/>
    </w:rPr>
  </w:style>
  <w:style w:type="character" w:customStyle="1" w:styleId="a5">
    <w:name w:val="記 (文字)"/>
    <w:basedOn w:val="a0"/>
    <w:link w:val="a4"/>
    <w:uiPriority w:val="99"/>
    <w:rsid w:val="00DA00D2"/>
    <w:rPr>
      <w:sz w:val="28"/>
      <w:szCs w:val="28"/>
    </w:rPr>
  </w:style>
  <w:style w:type="paragraph" w:styleId="a6">
    <w:name w:val="Closing"/>
    <w:basedOn w:val="a"/>
    <w:link w:val="a7"/>
    <w:uiPriority w:val="99"/>
    <w:unhideWhenUsed/>
    <w:rsid w:val="00DA00D2"/>
    <w:pPr>
      <w:jc w:val="right"/>
    </w:pPr>
    <w:rPr>
      <w:sz w:val="28"/>
      <w:szCs w:val="28"/>
    </w:rPr>
  </w:style>
  <w:style w:type="character" w:customStyle="1" w:styleId="a7">
    <w:name w:val="結語 (文字)"/>
    <w:basedOn w:val="a0"/>
    <w:link w:val="a6"/>
    <w:uiPriority w:val="99"/>
    <w:rsid w:val="00DA00D2"/>
    <w:rPr>
      <w:sz w:val="28"/>
      <w:szCs w:val="28"/>
    </w:rPr>
  </w:style>
  <w:style w:type="paragraph" w:styleId="a8">
    <w:name w:val="header"/>
    <w:basedOn w:val="a"/>
    <w:link w:val="a9"/>
    <w:uiPriority w:val="99"/>
    <w:unhideWhenUsed/>
    <w:rsid w:val="00B84ECC"/>
    <w:pPr>
      <w:tabs>
        <w:tab w:val="center" w:pos="4252"/>
        <w:tab w:val="right" w:pos="8504"/>
      </w:tabs>
      <w:snapToGrid w:val="0"/>
    </w:pPr>
  </w:style>
  <w:style w:type="character" w:customStyle="1" w:styleId="a9">
    <w:name w:val="ヘッダー (文字)"/>
    <w:basedOn w:val="a0"/>
    <w:link w:val="a8"/>
    <w:uiPriority w:val="99"/>
    <w:rsid w:val="00B84ECC"/>
  </w:style>
  <w:style w:type="paragraph" w:styleId="aa">
    <w:name w:val="footer"/>
    <w:basedOn w:val="a"/>
    <w:link w:val="ab"/>
    <w:uiPriority w:val="99"/>
    <w:unhideWhenUsed/>
    <w:rsid w:val="00B84ECC"/>
    <w:pPr>
      <w:tabs>
        <w:tab w:val="center" w:pos="4252"/>
        <w:tab w:val="right" w:pos="8504"/>
      </w:tabs>
      <w:snapToGrid w:val="0"/>
    </w:pPr>
  </w:style>
  <w:style w:type="character" w:customStyle="1" w:styleId="ab">
    <w:name w:val="フッター (文字)"/>
    <w:basedOn w:val="a0"/>
    <w:link w:val="aa"/>
    <w:uiPriority w:val="99"/>
    <w:rsid w:val="00B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3FA0-8C9F-410A-B375-6DE7566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130</Words>
  <Characters>747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2022-01-07T05:07:00Z</dcterms:created>
  <dcterms:modified xsi:type="dcterms:W3CDTF">2022-02-11T10:57:00Z</dcterms:modified>
</cp:coreProperties>
</file>